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C" w:rsidRDefault="00897E9C"/>
    <w:p w:rsidR="00CF51EF" w:rsidRPr="008C5BDE" w:rsidRDefault="00384BEF" w:rsidP="00CF51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Перспективы</w:t>
      </w:r>
      <w:r w:rsidR="00CF51EF" w:rsidRPr="008C5BDE">
        <w:rPr>
          <w:b/>
          <w:sz w:val="36"/>
          <w:szCs w:val="36"/>
        </w:rPr>
        <w:t xml:space="preserve"> работы </w:t>
      </w:r>
    </w:p>
    <w:p w:rsidR="00CF51EF" w:rsidRPr="008C5BDE" w:rsidRDefault="00CF51EF" w:rsidP="00CF51EF">
      <w:pPr>
        <w:jc w:val="center"/>
        <w:rPr>
          <w:b/>
          <w:sz w:val="36"/>
          <w:szCs w:val="36"/>
        </w:rPr>
      </w:pPr>
      <w:r w:rsidRPr="008C5BDE">
        <w:rPr>
          <w:b/>
          <w:sz w:val="36"/>
          <w:szCs w:val="36"/>
        </w:rPr>
        <w:t xml:space="preserve"> педагогов-психологов и социальных педагогов </w:t>
      </w:r>
    </w:p>
    <w:p w:rsidR="00CF51EF" w:rsidRPr="008C5BDE" w:rsidRDefault="00CF51EF" w:rsidP="00CF51EF">
      <w:pPr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8C5BDE">
        <w:rPr>
          <w:b/>
          <w:sz w:val="36"/>
          <w:szCs w:val="36"/>
        </w:rPr>
        <w:t>образовательных организаций</w:t>
      </w:r>
    </w:p>
    <w:p w:rsidR="00CF51EF" w:rsidRPr="008C5BDE" w:rsidRDefault="00CF51EF" w:rsidP="00CF51EF">
      <w:pPr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8C5BDE">
        <w:rPr>
          <w:b/>
          <w:sz w:val="36"/>
          <w:szCs w:val="36"/>
        </w:rPr>
        <w:t>на 201</w:t>
      </w:r>
      <w:r w:rsidR="005D56AC">
        <w:rPr>
          <w:b/>
          <w:sz w:val="36"/>
          <w:szCs w:val="36"/>
        </w:rPr>
        <w:t>6</w:t>
      </w:r>
      <w:r w:rsidRPr="008C5BDE">
        <w:rPr>
          <w:b/>
          <w:sz w:val="36"/>
          <w:szCs w:val="36"/>
        </w:rPr>
        <w:t>-201</w:t>
      </w:r>
      <w:r w:rsidR="005D56AC">
        <w:rPr>
          <w:b/>
          <w:sz w:val="36"/>
          <w:szCs w:val="36"/>
        </w:rPr>
        <w:t>7</w:t>
      </w:r>
      <w:r w:rsidRPr="008C5BDE">
        <w:rPr>
          <w:b/>
          <w:sz w:val="36"/>
          <w:szCs w:val="36"/>
        </w:rPr>
        <w:t xml:space="preserve"> учебный год.</w:t>
      </w:r>
    </w:p>
    <w:p w:rsidR="00CF51EF" w:rsidRPr="008C5BDE" w:rsidRDefault="00CF51EF" w:rsidP="00CF51EF">
      <w:pPr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</w:p>
    <w:p w:rsidR="00CF51EF" w:rsidRPr="00A36183" w:rsidRDefault="00CF51EF" w:rsidP="00A3618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Цель работы:</w:t>
      </w:r>
      <w:r w:rsidRPr="00A36183">
        <w:rPr>
          <w:bCs/>
          <w:sz w:val="28"/>
          <w:szCs w:val="28"/>
        </w:rPr>
        <w:t xml:space="preserve"> Развитие профессионального и личностного потенциала специалистов психолого-педагогических служб образовательных организаций Ступинского муниципального района.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Сентябрь.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(педагоги-психологи и социальные педагоги школ)</w:t>
      </w:r>
      <w:r w:rsidRPr="00A36183">
        <w:rPr>
          <w:sz w:val="28"/>
          <w:szCs w:val="28"/>
        </w:rPr>
        <w:t xml:space="preserve"> Планирование деятельности школьной психолого-педагогической службы на 2016-2017 учебный год. 09.09.16г.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(педагоги-психологи детских садов)</w:t>
      </w:r>
      <w:r w:rsidRPr="00A36183">
        <w:rPr>
          <w:b/>
          <w:sz w:val="28"/>
          <w:szCs w:val="28"/>
        </w:rPr>
        <w:t>.</w:t>
      </w:r>
      <w:r w:rsidRPr="00A36183">
        <w:rPr>
          <w:sz w:val="28"/>
          <w:szCs w:val="28"/>
        </w:rPr>
        <w:t xml:space="preserve"> Перспективы работы педагогов-психологов дошкольных о</w:t>
      </w:r>
      <w:r w:rsidR="0063401B" w:rsidRPr="00A36183">
        <w:rPr>
          <w:sz w:val="28"/>
          <w:szCs w:val="28"/>
        </w:rPr>
        <w:t>бразовательных организаций. 16</w:t>
      </w:r>
      <w:r w:rsidRPr="00A36183">
        <w:rPr>
          <w:sz w:val="28"/>
          <w:szCs w:val="28"/>
        </w:rPr>
        <w:t>.09.16г.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Работа с документацией:</w:t>
      </w:r>
      <w:r w:rsidRPr="00A36183">
        <w:rPr>
          <w:sz w:val="28"/>
          <w:szCs w:val="28"/>
        </w:rPr>
        <w:t xml:space="preserve"> перспективное планирование, график работы, учетная карточка педагога-психолога. До23.09.15г. в соответствии с графиком.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стилей семейного воспитания,  выявления семей зоны риска в дошкольных образовательных организациях. До 01.10.15г.</w:t>
      </w:r>
    </w:p>
    <w:p w:rsidR="00CF51EF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выявления семей зоны риска (матрица).  До 09.10.15г.</w:t>
      </w:r>
    </w:p>
    <w:p w:rsidR="004C2780" w:rsidRPr="00457648" w:rsidRDefault="004C2780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457648">
        <w:rPr>
          <w:b/>
          <w:sz w:val="28"/>
          <w:szCs w:val="28"/>
        </w:rPr>
        <w:t>Подготовка к проведению социально-психологического тестирования. 15.09.16 – 15.10.16 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Октябрь.</w:t>
      </w:r>
    </w:p>
    <w:p w:rsidR="00160B7C" w:rsidRPr="00384BEF" w:rsidRDefault="00160B7C" w:rsidP="00160B7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 социальных педагогов</w:t>
      </w:r>
      <w:r w:rsidRPr="00384BEF">
        <w:rPr>
          <w:sz w:val="28"/>
          <w:szCs w:val="28"/>
        </w:rPr>
        <w:t xml:space="preserve">. </w:t>
      </w:r>
    </w:p>
    <w:p w:rsidR="00160B7C" w:rsidRPr="00384BEF" w:rsidRDefault="00160B7C" w:rsidP="00A36183">
      <w:pPr>
        <w:tabs>
          <w:tab w:val="left" w:pos="284"/>
        </w:tabs>
        <w:jc w:val="both"/>
        <w:rPr>
          <w:sz w:val="28"/>
          <w:szCs w:val="28"/>
        </w:rPr>
      </w:pPr>
      <w:r w:rsidRPr="00384BEF">
        <w:rPr>
          <w:sz w:val="28"/>
          <w:szCs w:val="28"/>
        </w:rPr>
        <w:t xml:space="preserve">Психолого-педагогические технологи в работе социального педагога  с детьми </w:t>
      </w:r>
      <w:r w:rsidR="00FC5749" w:rsidRPr="00384BEF">
        <w:rPr>
          <w:sz w:val="28"/>
          <w:szCs w:val="28"/>
        </w:rPr>
        <w:t xml:space="preserve"> и семьями </w:t>
      </w:r>
      <w:r w:rsidRPr="00384BEF">
        <w:rPr>
          <w:sz w:val="28"/>
          <w:szCs w:val="28"/>
        </w:rPr>
        <w:t xml:space="preserve">«зоны риска» </w:t>
      </w:r>
      <w:r w:rsidR="00767756" w:rsidRPr="00384BEF">
        <w:rPr>
          <w:sz w:val="28"/>
          <w:szCs w:val="28"/>
        </w:rPr>
        <w:t xml:space="preserve">- </w:t>
      </w:r>
      <w:r w:rsidRPr="00384BEF">
        <w:rPr>
          <w:b/>
          <w:sz w:val="28"/>
          <w:szCs w:val="28"/>
        </w:rPr>
        <w:t>07.10.16г</w:t>
      </w:r>
      <w:r w:rsidRPr="00384BEF">
        <w:rPr>
          <w:sz w:val="28"/>
          <w:szCs w:val="28"/>
        </w:rPr>
        <w:t>.</w:t>
      </w:r>
    </w:p>
    <w:p w:rsidR="00CF51EF" w:rsidRPr="00A36183" w:rsidRDefault="00CF51EF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педагогов-психологов</w:t>
      </w:r>
      <w:r w:rsidRPr="00A36183">
        <w:rPr>
          <w:b/>
          <w:sz w:val="28"/>
          <w:szCs w:val="28"/>
        </w:rPr>
        <w:t>.</w:t>
      </w:r>
      <w:r w:rsidRPr="00A36183">
        <w:rPr>
          <w:sz w:val="28"/>
          <w:szCs w:val="28"/>
        </w:rPr>
        <w:t xml:space="preserve">  </w:t>
      </w:r>
      <w:r w:rsidR="00345027" w:rsidRPr="00A36183">
        <w:rPr>
          <w:sz w:val="28"/>
          <w:szCs w:val="28"/>
        </w:rPr>
        <w:t xml:space="preserve">Психолого-педагогические технологи в работе </w:t>
      </w:r>
      <w:r w:rsidRPr="00A36183">
        <w:rPr>
          <w:sz w:val="28"/>
          <w:szCs w:val="28"/>
        </w:rPr>
        <w:t>с детьми «зоны риска»</w:t>
      </w:r>
      <w:r w:rsidR="00345027" w:rsidRPr="00A36183">
        <w:rPr>
          <w:sz w:val="28"/>
          <w:szCs w:val="28"/>
        </w:rPr>
        <w:t xml:space="preserve"> и одаренными детьми</w:t>
      </w:r>
      <w:r w:rsidR="00714959" w:rsidRPr="00A36183">
        <w:rPr>
          <w:sz w:val="28"/>
          <w:szCs w:val="28"/>
        </w:rPr>
        <w:t>.</w:t>
      </w:r>
      <w:r w:rsidR="00345027" w:rsidRPr="00A36183">
        <w:rPr>
          <w:sz w:val="28"/>
          <w:szCs w:val="28"/>
        </w:rPr>
        <w:t>14</w:t>
      </w:r>
      <w:r w:rsidR="00FC440C" w:rsidRPr="00A36183">
        <w:rPr>
          <w:sz w:val="28"/>
          <w:szCs w:val="28"/>
        </w:rPr>
        <w:t>.10.16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A36183">
        <w:rPr>
          <w:sz w:val="28"/>
          <w:szCs w:val="28"/>
        </w:rPr>
        <w:t xml:space="preserve">Подготовка и проведение акции </w:t>
      </w:r>
      <w:r w:rsidRPr="00A36183">
        <w:rPr>
          <w:b/>
          <w:sz w:val="28"/>
          <w:szCs w:val="28"/>
        </w:rPr>
        <w:t xml:space="preserve">«День психического здоровья». </w:t>
      </w:r>
      <w:r w:rsidR="00FC440C" w:rsidRPr="00A36183">
        <w:rPr>
          <w:sz w:val="28"/>
          <w:szCs w:val="28"/>
        </w:rPr>
        <w:t>10.10.16 – 14</w:t>
      </w:r>
      <w:r w:rsidRPr="00A36183">
        <w:rPr>
          <w:sz w:val="28"/>
          <w:szCs w:val="28"/>
        </w:rPr>
        <w:t>.10.1</w:t>
      </w:r>
      <w:r w:rsidR="00FC440C" w:rsidRPr="00A36183">
        <w:rPr>
          <w:sz w:val="28"/>
          <w:szCs w:val="28"/>
        </w:rPr>
        <w:t>6г.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Мониторинг. Уровень готовности к обучению в ш</w:t>
      </w:r>
      <w:r w:rsidR="00FC440C" w:rsidRPr="00A36183">
        <w:rPr>
          <w:sz w:val="28"/>
          <w:szCs w:val="28"/>
        </w:rPr>
        <w:t>коле (детские сады). До 15.11.16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Мониторинг. Адаптация к обучению</w:t>
      </w:r>
      <w:r w:rsidR="00FC440C" w:rsidRPr="00A36183">
        <w:rPr>
          <w:sz w:val="28"/>
          <w:szCs w:val="28"/>
        </w:rPr>
        <w:t xml:space="preserve"> в школе (1 классы). До 15.11.16</w:t>
      </w:r>
      <w:r w:rsidRPr="00A36183">
        <w:rPr>
          <w:sz w:val="28"/>
          <w:szCs w:val="28"/>
        </w:rPr>
        <w:t>г.</w:t>
      </w:r>
    </w:p>
    <w:p w:rsidR="00CF51EF" w:rsidRPr="00457648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457648">
        <w:rPr>
          <w:sz w:val="28"/>
          <w:szCs w:val="28"/>
        </w:rPr>
        <w:t>Мониторинг. Адаптация к среднему звену (5 классы). До 15.11</w:t>
      </w:r>
      <w:r w:rsidR="00FC440C" w:rsidRPr="00457648">
        <w:rPr>
          <w:sz w:val="28"/>
          <w:szCs w:val="28"/>
        </w:rPr>
        <w:t>.16</w:t>
      </w:r>
      <w:r w:rsidRPr="00457648">
        <w:rPr>
          <w:sz w:val="28"/>
          <w:szCs w:val="28"/>
        </w:rPr>
        <w:t>г.</w:t>
      </w:r>
    </w:p>
    <w:p w:rsidR="004C2780" w:rsidRPr="00457648" w:rsidRDefault="004C2780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457648">
        <w:rPr>
          <w:b/>
          <w:sz w:val="28"/>
          <w:szCs w:val="28"/>
        </w:rPr>
        <w:t>Социально-психологическое тестирование. 16.10.16 – 28.10.16 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Ноябрь.</w:t>
      </w:r>
    </w:p>
    <w:p w:rsidR="00714959" w:rsidRPr="00A36183" w:rsidRDefault="00CF51EF" w:rsidP="00CF51EF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Конкурс профессионального м</w:t>
      </w:r>
      <w:r w:rsidR="00FC440C" w:rsidRPr="00A36183">
        <w:rPr>
          <w:b/>
          <w:sz w:val="28"/>
          <w:szCs w:val="28"/>
        </w:rPr>
        <w:t>астерства «Педагог-психолог 2016</w:t>
      </w:r>
      <w:r w:rsidRPr="00A36183">
        <w:rPr>
          <w:b/>
          <w:sz w:val="28"/>
          <w:szCs w:val="28"/>
        </w:rPr>
        <w:t xml:space="preserve"> года»</w:t>
      </w:r>
      <w:r w:rsidR="005057A7" w:rsidRPr="00A36183">
        <w:rPr>
          <w:b/>
          <w:sz w:val="28"/>
          <w:szCs w:val="28"/>
        </w:rPr>
        <w:t xml:space="preserve"> </w:t>
      </w:r>
      <w:r w:rsidR="005057A7" w:rsidRPr="00A36183">
        <w:rPr>
          <w:sz w:val="28"/>
          <w:szCs w:val="28"/>
        </w:rPr>
        <w:t>20</w:t>
      </w:r>
      <w:r w:rsidR="00345027" w:rsidRPr="00A36183">
        <w:rPr>
          <w:sz w:val="28"/>
          <w:szCs w:val="28"/>
        </w:rPr>
        <w:t>.11.16</w:t>
      </w:r>
      <w:r w:rsidR="005057A7" w:rsidRPr="00A36183">
        <w:rPr>
          <w:sz w:val="28"/>
          <w:szCs w:val="28"/>
        </w:rPr>
        <w:t>-10.12</w:t>
      </w:r>
      <w:r w:rsidRPr="00A36183">
        <w:rPr>
          <w:sz w:val="28"/>
          <w:szCs w:val="28"/>
        </w:rPr>
        <w:t>.1</w:t>
      </w:r>
      <w:r w:rsidR="00345027" w:rsidRPr="00A36183">
        <w:rPr>
          <w:sz w:val="28"/>
          <w:szCs w:val="28"/>
        </w:rPr>
        <w:t>6</w:t>
      </w:r>
      <w:r w:rsidRPr="00A36183">
        <w:rPr>
          <w:sz w:val="28"/>
          <w:szCs w:val="28"/>
        </w:rPr>
        <w:t xml:space="preserve"> г.</w:t>
      </w:r>
    </w:p>
    <w:p w:rsidR="00CF51EF" w:rsidRPr="004C2780" w:rsidRDefault="00345027" w:rsidP="00CF51EF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384BEF">
        <w:rPr>
          <w:b/>
          <w:sz w:val="28"/>
          <w:szCs w:val="28"/>
        </w:rPr>
        <w:t>Районный практический семинар</w:t>
      </w:r>
      <w:r w:rsidR="007D2615" w:rsidRPr="00384BEF">
        <w:rPr>
          <w:sz w:val="28"/>
          <w:szCs w:val="28"/>
        </w:rPr>
        <w:t xml:space="preserve"> «Про</w:t>
      </w:r>
      <w:r w:rsidRPr="00384BEF">
        <w:rPr>
          <w:sz w:val="28"/>
          <w:szCs w:val="28"/>
        </w:rPr>
        <w:t>фориентация</w:t>
      </w:r>
      <w:r w:rsidR="007D2615" w:rsidRPr="00384BEF">
        <w:rPr>
          <w:sz w:val="28"/>
          <w:szCs w:val="28"/>
        </w:rPr>
        <w:t>. Система работы психолого-педагогической слу</w:t>
      </w:r>
      <w:r w:rsidR="00652E56" w:rsidRPr="00384BEF">
        <w:rPr>
          <w:sz w:val="28"/>
          <w:szCs w:val="28"/>
        </w:rPr>
        <w:t>жбы образовательной организации</w:t>
      </w:r>
      <w:r w:rsidRPr="00384BEF">
        <w:rPr>
          <w:sz w:val="28"/>
          <w:szCs w:val="28"/>
        </w:rPr>
        <w:t xml:space="preserve">» </w:t>
      </w:r>
      <w:r w:rsidR="00652E56" w:rsidRPr="00384BEF">
        <w:rPr>
          <w:sz w:val="28"/>
          <w:szCs w:val="28"/>
        </w:rPr>
        <w:lastRenderedPageBreak/>
        <w:t xml:space="preserve">(Информационная поддержка профессионального самоопределения детей). </w:t>
      </w:r>
      <w:r w:rsidRPr="00384BEF">
        <w:rPr>
          <w:sz w:val="28"/>
          <w:szCs w:val="28"/>
        </w:rPr>
        <w:t>18.11.16 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Декабрь.</w:t>
      </w:r>
    </w:p>
    <w:p w:rsidR="0089142B" w:rsidRPr="00384BEF" w:rsidRDefault="0089142B" w:rsidP="00F86B6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 социальных педагогов</w:t>
      </w:r>
      <w:r w:rsidR="00F86B69" w:rsidRPr="00384BEF">
        <w:rPr>
          <w:b/>
          <w:sz w:val="28"/>
          <w:szCs w:val="28"/>
        </w:rPr>
        <w:t xml:space="preserve"> 02.12. 16г.</w:t>
      </w:r>
      <w:r w:rsidRPr="00384BEF">
        <w:rPr>
          <w:b/>
          <w:sz w:val="28"/>
          <w:szCs w:val="28"/>
        </w:rPr>
        <w:t xml:space="preserve"> </w:t>
      </w:r>
    </w:p>
    <w:p w:rsidR="00384BEF" w:rsidRPr="00384BEF" w:rsidRDefault="00F86B69" w:rsidP="00A36183">
      <w:pPr>
        <w:jc w:val="both"/>
        <w:rPr>
          <w:sz w:val="28"/>
          <w:szCs w:val="28"/>
        </w:rPr>
      </w:pPr>
      <w:r w:rsidRPr="00384BEF">
        <w:rPr>
          <w:sz w:val="28"/>
          <w:szCs w:val="28"/>
        </w:rPr>
        <w:t>Диагностическая и профилактическая работа социального педагога.</w:t>
      </w:r>
    </w:p>
    <w:p w:rsidR="005057A7" w:rsidRPr="00A36183" w:rsidRDefault="005057A7" w:rsidP="005057A7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 xml:space="preserve">Конкурс профессионального мастерства «Педагог-психолог 2016 года» </w:t>
      </w:r>
      <w:r w:rsidRPr="00A36183">
        <w:rPr>
          <w:sz w:val="28"/>
          <w:szCs w:val="28"/>
        </w:rPr>
        <w:t>20.11.16-10.12.16 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Подготовка и проведение акции </w:t>
      </w:r>
      <w:r w:rsidRPr="00A36183">
        <w:rPr>
          <w:b/>
          <w:sz w:val="28"/>
          <w:szCs w:val="28"/>
        </w:rPr>
        <w:t xml:space="preserve">«Правовой марафон». </w:t>
      </w:r>
      <w:r w:rsidR="00345027" w:rsidRPr="00A36183">
        <w:rPr>
          <w:sz w:val="28"/>
          <w:szCs w:val="28"/>
        </w:rPr>
        <w:t>05.12.16 – 11.12.16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 xml:space="preserve">Отчет </w:t>
      </w:r>
      <w:r w:rsidR="00384BEF">
        <w:rPr>
          <w:b/>
          <w:sz w:val="28"/>
          <w:szCs w:val="28"/>
        </w:rPr>
        <w:t xml:space="preserve">социальных педагогов и педагогов-психологов </w:t>
      </w:r>
      <w:r w:rsidRPr="00A36183">
        <w:rPr>
          <w:b/>
          <w:sz w:val="28"/>
          <w:szCs w:val="28"/>
        </w:rPr>
        <w:t xml:space="preserve">за 1-е полугодие. </w:t>
      </w:r>
      <w:r w:rsidR="00345027" w:rsidRPr="00A36183">
        <w:rPr>
          <w:sz w:val="28"/>
          <w:szCs w:val="28"/>
        </w:rPr>
        <w:t>До 15.12. 16</w:t>
      </w:r>
      <w:r w:rsidRPr="00A36183">
        <w:rPr>
          <w:sz w:val="28"/>
          <w:szCs w:val="28"/>
        </w:rPr>
        <w:t>г.</w:t>
      </w:r>
    </w:p>
    <w:p w:rsidR="00FF19EB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Январь.</w:t>
      </w:r>
    </w:p>
    <w:p w:rsidR="00CF51EF" w:rsidRPr="00384BEF" w:rsidRDefault="001C4A8B" w:rsidP="00A36183">
      <w:pPr>
        <w:pStyle w:val="a7"/>
        <w:numPr>
          <w:ilvl w:val="0"/>
          <w:numId w:val="5"/>
        </w:numPr>
        <w:ind w:left="284" w:hanging="284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</w:t>
      </w:r>
      <w:r w:rsidR="00384BEF" w:rsidRPr="00384BEF">
        <w:rPr>
          <w:b/>
          <w:sz w:val="28"/>
          <w:szCs w:val="28"/>
        </w:rPr>
        <w:t xml:space="preserve"> (педагоги-психологи и социальные педагоги школ)</w:t>
      </w:r>
      <w:r w:rsidRPr="00384BEF">
        <w:rPr>
          <w:b/>
          <w:sz w:val="28"/>
          <w:szCs w:val="28"/>
        </w:rPr>
        <w:t xml:space="preserve">. </w:t>
      </w:r>
      <w:r w:rsidRPr="00384BEF">
        <w:rPr>
          <w:sz w:val="28"/>
          <w:szCs w:val="28"/>
        </w:rPr>
        <w:t>Школьная служба медиации. 20.01.17 г.</w:t>
      </w:r>
      <w:r w:rsidR="00CF51EF" w:rsidRPr="00384BEF">
        <w:rPr>
          <w:b/>
          <w:sz w:val="28"/>
          <w:szCs w:val="28"/>
        </w:rPr>
        <w:t xml:space="preserve">                      </w:t>
      </w:r>
    </w:p>
    <w:p w:rsidR="00FF19EB" w:rsidRPr="00384BEF" w:rsidRDefault="00CF51EF" w:rsidP="00FF19EB">
      <w:pPr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Февраль.</w:t>
      </w:r>
      <w:r w:rsidR="00FF19EB" w:rsidRPr="00384BEF">
        <w:rPr>
          <w:b/>
          <w:sz w:val="28"/>
          <w:szCs w:val="28"/>
        </w:rPr>
        <w:t xml:space="preserve"> </w:t>
      </w:r>
    </w:p>
    <w:p w:rsidR="00CF51EF" w:rsidRPr="00384BEF" w:rsidRDefault="00FF19EB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 xml:space="preserve">Конкурс «Фестиваль педагогических идей».    </w:t>
      </w:r>
      <w:r w:rsidRPr="00384BEF">
        <w:rPr>
          <w:sz w:val="28"/>
          <w:szCs w:val="28"/>
        </w:rPr>
        <w:t>20.01.17 -10.02.17г.</w:t>
      </w:r>
      <w:r w:rsidRPr="00384BEF">
        <w:rPr>
          <w:b/>
          <w:sz w:val="28"/>
          <w:szCs w:val="28"/>
        </w:rPr>
        <w:t xml:space="preserve"> 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Март.</w:t>
      </w:r>
    </w:p>
    <w:p w:rsidR="00184A23" w:rsidRPr="00384BEF" w:rsidRDefault="00184A23" w:rsidP="00184A23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384BEF">
        <w:rPr>
          <w:b/>
          <w:sz w:val="28"/>
          <w:szCs w:val="28"/>
        </w:rPr>
        <w:t>Методическое о</w:t>
      </w:r>
      <w:r w:rsidR="00384BEF">
        <w:rPr>
          <w:b/>
          <w:sz w:val="28"/>
          <w:szCs w:val="28"/>
        </w:rPr>
        <w:t>бъединение социальных педагогов.</w:t>
      </w:r>
      <w:r w:rsidRPr="00384BEF">
        <w:rPr>
          <w:b/>
          <w:sz w:val="28"/>
          <w:szCs w:val="28"/>
        </w:rPr>
        <w:t xml:space="preserve"> 03.03.17г. </w:t>
      </w:r>
    </w:p>
    <w:p w:rsidR="00184A23" w:rsidRPr="004C2780" w:rsidRDefault="00184A23" w:rsidP="00A36183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</w:rPr>
      </w:pPr>
      <w:r w:rsidRPr="00384BEF">
        <w:rPr>
          <w:sz w:val="28"/>
          <w:szCs w:val="28"/>
        </w:rPr>
        <w:t>Методы выявления детей и подростков, склонных к употреблению ПАВ в работе социального педагога.</w:t>
      </w:r>
    </w:p>
    <w:p w:rsidR="00CF51EF" w:rsidRPr="004C2780" w:rsidRDefault="00CF51EF" w:rsidP="004C2780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4C2780">
        <w:rPr>
          <w:b/>
          <w:sz w:val="28"/>
          <w:szCs w:val="28"/>
        </w:rPr>
        <w:t>Методическое объединение</w:t>
      </w:r>
      <w:r w:rsidR="00384BEF" w:rsidRPr="004C2780">
        <w:rPr>
          <w:b/>
          <w:sz w:val="28"/>
          <w:szCs w:val="28"/>
        </w:rPr>
        <w:t xml:space="preserve"> педагогов-психологов</w:t>
      </w:r>
      <w:r w:rsidRPr="004C2780">
        <w:rPr>
          <w:b/>
          <w:sz w:val="28"/>
          <w:szCs w:val="28"/>
        </w:rPr>
        <w:t>.</w:t>
      </w:r>
      <w:r w:rsidR="004C2780" w:rsidRPr="004C2780">
        <w:rPr>
          <w:b/>
          <w:sz w:val="28"/>
          <w:szCs w:val="28"/>
        </w:rPr>
        <w:t xml:space="preserve"> 10.03.17г. </w:t>
      </w:r>
      <w:r w:rsidR="004C2780" w:rsidRPr="004C2780">
        <w:rPr>
          <w:sz w:val="28"/>
          <w:szCs w:val="28"/>
        </w:rPr>
        <w:t>Психологические технологии</w:t>
      </w:r>
      <w:r w:rsidR="004C2780" w:rsidRPr="00EC464C">
        <w:rPr>
          <w:sz w:val="28"/>
          <w:szCs w:val="28"/>
        </w:rPr>
        <w:t xml:space="preserve"> в работе педагога-психолога образовательной организации. 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уровня раз</w:t>
      </w:r>
      <w:r w:rsidR="005057A7" w:rsidRPr="00A36183">
        <w:rPr>
          <w:sz w:val="28"/>
          <w:szCs w:val="28"/>
        </w:rPr>
        <w:t>вития детей 3-4 лет. До 15.04.17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уровня воспитанности учащихся образовательных организа</w:t>
      </w:r>
      <w:r w:rsidR="005057A7" w:rsidRPr="00A36183">
        <w:rPr>
          <w:sz w:val="28"/>
          <w:szCs w:val="28"/>
        </w:rPr>
        <w:t>ций.  До 15.04.17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Апрель.</w:t>
      </w:r>
    </w:p>
    <w:p w:rsidR="00CF51EF" w:rsidRPr="004C2780" w:rsidRDefault="004C2780" w:rsidP="004C2780">
      <w:pPr>
        <w:pStyle w:val="a7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Зональный круглый стол.</w:t>
      </w:r>
      <w:r w:rsidRPr="004C2780">
        <w:rPr>
          <w:b/>
          <w:sz w:val="28"/>
          <w:szCs w:val="28"/>
        </w:rPr>
        <w:t xml:space="preserve"> 14.04.17г.</w:t>
      </w:r>
      <w:r>
        <w:rPr>
          <w:b/>
          <w:sz w:val="28"/>
          <w:szCs w:val="28"/>
        </w:rPr>
        <w:t xml:space="preserve"> </w:t>
      </w:r>
      <w:r w:rsidRPr="004C2780">
        <w:rPr>
          <w:sz w:val="28"/>
          <w:szCs w:val="28"/>
        </w:rPr>
        <w:t>Проектная деятельность в психолого-педагогическом сопровождении образовательного процесса.</w:t>
      </w:r>
      <w:r w:rsidR="00FF19EB" w:rsidRPr="004C2780">
        <w:rPr>
          <w:b/>
          <w:i/>
          <w:sz w:val="28"/>
          <w:szCs w:val="28"/>
        </w:rPr>
        <w:t xml:space="preserve"> </w:t>
      </w:r>
    </w:p>
    <w:p w:rsidR="00CF51EF" w:rsidRPr="00A36183" w:rsidRDefault="004C2780" w:rsidP="00CF51EF">
      <w:pPr>
        <w:numPr>
          <w:ilvl w:val="0"/>
          <w:numId w:val="1"/>
        </w:numPr>
        <w:tabs>
          <w:tab w:val="clear" w:pos="720"/>
          <w:tab w:val="num" w:pos="126"/>
          <w:tab w:val="num" w:pos="1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457648">
        <w:rPr>
          <w:sz w:val="28"/>
          <w:szCs w:val="28"/>
        </w:rPr>
        <w:t xml:space="preserve">. </w:t>
      </w:r>
      <w:r w:rsidR="00CF51EF" w:rsidRPr="00A36183">
        <w:rPr>
          <w:sz w:val="28"/>
          <w:szCs w:val="28"/>
        </w:rPr>
        <w:t>Уровень готовности к обучению в ш</w:t>
      </w:r>
      <w:r w:rsidR="005057A7" w:rsidRPr="00A36183">
        <w:rPr>
          <w:sz w:val="28"/>
          <w:szCs w:val="28"/>
        </w:rPr>
        <w:t>коле (детские сады). До 15.05.17</w:t>
      </w:r>
      <w:r w:rsidR="00CF51EF"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26"/>
          <w:tab w:val="num" w:pos="177"/>
        </w:tabs>
        <w:ind w:left="0" w:firstLine="0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деятельности по профориентации в образовательных организациях.</w:t>
      </w:r>
      <w:r w:rsidR="005057A7" w:rsidRPr="00A36183">
        <w:rPr>
          <w:sz w:val="28"/>
          <w:szCs w:val="28"/>
        </w:rPr>
        <w:t xml:space="preserve"> До15</w:t>
      </w:r>
      <w:r w:rsidRPr="00A36183">
        <w:rPr>
          <w:sz w:val="28"/>
          <w:szCs w:val="28"/>
        </w:rPr>
        <w:t>.05</w:t>
      </w:r>
      <w:r w:rsidR="005057A7" w:rsidRPr="00A36183">
        <w:rPr>
          <w:sz w:val="28"/>
          <w:szCs w:val="28"/>
        </w:rPr>
        <w:t>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Май.</w:t>
      </w:r>
    </w:p>
    <w:p w:rsidR="00CF51EF" w:rsidRPr="00384BEF" w:rsidRDefault="00457648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Методическое объединение (педагоги-психологи и социальные педагоги).</w:t>
      </w:r>
      <w:r w:rsidR="00CF51EF" w:rsidRPr="00384BEF">
        <w:rPr>
          <w:sz w:val="28"/>
          <w:szCs w:val="28"/>
        </w:rPr>
        <w:t xml:space="preserve"> Подведение итогов работы психолого-педагогических служб обр</w:t>
      </w:r>
      <w:r w:rsidR="005057A7" w:rsidRPr="00384BEF">
        <w:rPr>
          <w:sz w:val="28"/>
          <w:szCs w:val="28"/>
        </w:rPr>
        <w:t>азовательных организаций за 2016-2017 учебный год. 12.05.17</w:t>
      </w:r>
      <w:r w:rsidR="00CF51EF" w:rsidRPr="00384BEF">
        <w:rPr>
          <w:sz w:val="28"/>
          <w:szCs w:val="28"/>
        </w:rPr>
        <w:t>г.</w:t>
      </w:r>
    </w:p>
    <w:p w:rsidR="00CF51EF" w:rsidRPr="00384BEF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384BEF">
        <w:rPr>
          <w:b/>
          <w:sz w:val="28"/>
          <w:szCs w:val="28"/>
        </w:rPr>
        <w:t xml:space="preserve">Отчет за 2-е полугодие. Анализ работы за год. </w:t>
      </w:r>
      <w:r w:rsidRPr="00384BEF">
        <w:rPr>
          <w:sz w:val="28"/>
          <w:szCs w:val="28"/>
        </w:rPr>
        <w:t>До</w:t>
      </w:r>
      <w:r w:rsidR="005057A7" w:rsidRPr="00384BEF">
        <w:rPr>
          <w:sz w:val="28"/>
          <w:szCs w:val="28"/>
        </w:rPr>
        <w:t xml:space="preserve"> 15.05.17</w:t>
      </w:r>
      <w:r w:rsidRPr="00384BEF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Июнь – август.</w:t>
      </w:r>
    </w:p>
    <w:p w:rsidR="00CF51EF" w:rsidRPr="00A36183" w:rsidRDefault="00CF51EF" w:rsidP="00CF51EF">
      <w:pPr>
        <w:pStyle w:val="a7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Сопровождение деятельности специалистов психолого-педагогических служб образовательных организаций на летних оздоровительных площадках.</w:t>
      </w: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Default="00CF51EF" w:rsidP="00CF51EF">
      <w:pPr>
        <w:jc w:val="both"/>
        <w:rPr>
          <w:sz w:val="28"/>
          <w:szCs w:val="28"/>
        </w:rPr>
      </w:pPr>
    </w:p>
    <w:p w:rsidR="00CF51EF" w:rsidRDefault="00CF51EF" w:rsidP="00CF51EF">
      <w:pPr>
        <w:jc w:val="both"/>
        <w:rPr>
          <w:sz w:val="28"/>
          <w:szCs w:val="28"/>
        </w:rPr>
      </w:pPr>
    </w:p>
    <w:p w:rsidR="00CF51EF" w:rsidRDefault="00CF51EF"/>
    <w:p w:rsidR="00CF51EF" w:rsidRDefault="00CF51EF"/>
    <w:p w:rsidR="00CF51EF" w:rsidRDefault="00CF51EF"/>
    <w:sectPr w:rsidR="00CF51EF" w:rsidSect="00A36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0AE"/>
    <w:multiLevelType w:val="hybridMultilevel"/>
    <w:tmpl w:val="B5B46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4247"/>
    <w:multiLevelType w:val="hybridMultilevel"/>
    <w:tmpl w:val="DF6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FD6"/>
    <w:multiLevelType w:val="hybridMultilevel"/>
    <w:tmpl w:val="057A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C84"/>
    <w:multiLevelType w:val="hybridMultilevel"/>
    <w:tmpl w:val="77686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73AB1"/>
    <w:multiLevelType w:val="hybridMultilevel"/>
    <w:tmpl w:val="A97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5A7"/>
    <w:multiLevelType w:val="hybridMultilevel"/>
    <w:tmpl w:val="A298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3A25"/>
    <w:multiLevelType w:val="hybridMultilevel"/>
    <w:tmpl w:val="A72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93A5F"/>
    <w:multiLevelType w:val="hybridMultilevel"/>
    <w:tmpl w:val="23C6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5065C"/>
    <w:multiLevelType w:val="hybridMultilevel"/>
    <w:tmpl w:val="5EF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02F"/>
    <w:multiLevelType w:val="hybridMultilevel"/>
    <w:tmpl w:val="0CC8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B3BE2"/>
    <w:multiLevelType w:val="hybridMultilevel"/>
    <w:tmpl w:val="2A52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66A58"/>
    <w:multiLevelType w:val="hybridMultilevel"/>
    <w:tmpl w:val="DA40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51EF"/>
    <w:rsid w:val="00160B7C"/>
    <w:rsid w:val="00184A23"/>
    <w:rsid w:val="001C4A8B"/>
    <w:rsid w:val="00252CCE"/>
    <w:rsid w:val="002B3B68"/>
    <w:rsid w:val="002D467F"/>
    <w:rsid w:val="00345027"/>
    <w:rsid w:val="00384BEF"/>
    <w:rsid w:val="00416D2C"/>
    <w:rsid w:val="00455F16"/>
    <w:rsid w:val="00457648"/>
    <w:rsid w:val="00480ADA"/>
    <w:rsid w:val="004C2780"/>
    <w:rsid w:val="005057A7"/>
    <w:rsid w:val="00573FBA"/>
    <w:rsid w:val="005B0E3E"/>
    <w:rsid w:val="005D56AC"/>
    <w:rsid w:val="0063401B"/>
    <w:rsid w:val="00652E56"/>
    <w:rsid w:val="00714959"/>
    <w:rsid w:val="0074546B"/>
    <w:rsid w:val="00767756"/>
    <w:rsid w:val="007D2615"/>
    <w:rsid w:val="0089142B"/>
    <w:rsid w:val="00897E9C"/>
    <w:rsid w:val="008A0D52"/>
    <w:rsid w:val="008D5E49"/>
    <w:rsid w:val="00936D71"/>
    <w:rsid w:val="00A2328A"/>
    <w:rsid w:val="00A36183"/>
    <w:rsid w:val="00A607D1"/>
    <w:rsid w:val="00B1091B"/>
    <w:rsid w:val="00C6613F"/>
    <w:rsid w:val="00CF51EF"/>
    <w:rsid w:val="00D8428B"/>
    <w:rsid w:val="00DE69C5"/>
    <w:rsid w:val="00F53032"/>
    <w:rsid w:val="00F86B69"/>
    <w:rsid w:val="00FB752D"/>
    <w:rsid w:val="00FC440C"/>
    <w:rsid w:val="00FC574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5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52CCE"/>
    <w:rPr>
      <w:b/>
      <w:bCs/>
    </w:rPr>
  </w:style>
  <w:style w:type="character" w:styleId="a5">
    <w:name w:val="Emphasis"/>
    <w:basedOn w:val="a0"/>
    <w:uiPriority w:val="20"/>
    <w:qFormat/>
    <w:rsid w:val="00252CCE"/>
    <w:rPr>
      <w:i/>
      <w:iCs/>
    </w:rPr>
  </w:style>
  <w:style w:type="table" w:styleId="a6">
    <w:name w:val="Table Grid"/>
    <w:basedOn w:val="a1"/>
    <w:rsid w:val="00CF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51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2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E926-2A2D-4801-85D3-A97EF132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19</cp:revision>
  <cp:lastPrinted>2016-05-13T06:39:00Z</cp:lastPrinted>
  <dcterms:created xsi:type="dcterms:W3CDTF">2016-05-04T11:23:00Z</dcterms:created>
  <dcterms:modified xsi:type="dcterms:W3CDTF">2016-09-08T12:12:00Z</dcterms:modified>
</cp:coreProperties>
</file>